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Interview transcript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Project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[project name]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Date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[date]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Location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[place or video platform]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Interviewer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[name]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Participant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[name or ID]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Transcriber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[name]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Recording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[file name, length]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Format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[full verbatim or clean verbatim]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Tags</w:t>
      </w:r>
    </w:p>
    <w:p>
      <w:pPr>
        <w:spacing w:after="120"/>
      </w:pPr>
      <w:r>
        <w:rPr>
          <w:rFonts w:ascii="Arial" w:cs="Arial" w:eastAsia="Arial" w:hAnsi="Arial"/>
        </w:rPr>
        <w:t xml:space="preserve">Use square brackets for anything that isn’t speech: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[inaudible 0:00]</w:t>
      </w:r>
      <w:r>
        <w:rPr>
          <w:rFonts w:ascii="Arial" w:cs="Arial" w:eastAsia="Arial" w:hAnsi="Arial"/>
        </w:rPr>
        <w:t xml:space="preserve"> – a word you can’t make out, with its time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[crosstalk]</w:t>
      </w:r>
      <w:r>
        <w:rPr>
          <w:rFonts w:ascii="Arial" w:cs="Arial" w:eastAsia="Arial" w:hAnsi="Arial"/>
        </w:rPr>
        <w:t xml:space="preserve"> – two people talking at once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[pause]</w:t>
      </w:r>
      <w:r>
        <w:rPr>
          <w:rFonts w:ascii="Arial" w:cs="Arial" w:eastAsia="Arial" w:hAnsi="Arial"/>
        </w:rPr>
        <w:t xml:space="preserve"> – a long silence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[laughs]</w:t>
      </w:r>
      <w:r>
        <w:rPr>
          <w:rFonts w:ascii="Arial" w:cs="Arial" w:eastAsia="Arial" w:hAnsi="Arial"/>
        </w:rPr>
        <w:t xml:space="preserve"> – laughter or other sounds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[unclear: word?]</w:t>
      </w:r>
      <w:r>
        <w:rPr>
          <w:rFonts w:ascii="Arial" w:cs="Arial" w:eastAsia="Arial" w:hAnsi="Arial"/>
        </w:rPr>
        <w:t xml:space="preserve"> – your best guess at a word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[redacted]</w:t>
      </w:r>
      <w:r>
        <w:rPr>
          <w:rFonts w:ascii="Arial" w:cs="Arial" w:eastAsia="Arial" w:hAnsi="Arial"/>
        </w:rPr>
        <w:t xml:space="preserve"> – a name or detail removed for privacy</w:t>
      </w:r>
    </w:p>
    <w:p>
      <w:pPr>
        <w:pStyle w:val="Heading1"/>
      </w:pPr>
      <w:r>
        <w:rPr>
          <w:rFonts w:ascii="Arial" w:cs="Arial" w:eastAsia="Arial" w:hAnsi="Arial"/>
        </w:rPr>
        <w:t xml:space="preserve">Transcript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[0:00] </w:t>
      </w:r>
      <w:r>
        <w:rPr>
          <w:rFonts w:ascii="Arial" w:cs="Arial" w:eastAsia="Arial" w:hAnsi="Arial"/>
          <w:b/>
          <w:bCs/>
        </w:rPr>
        <w:t xml:space="preserve">Interviewer: </w:t>
      </w:r>
      <w:r>
        <w:rPr>
          <w:rFonts w:ascii="Arial" w:cs="Arial" w:eastAsia="Arial" w:hAnsi="Arial"/>
          <w:color w:val="777777"/>
        </w:rPr>
        <w:t xml:space="preserve">[question]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[0:05] </w:t>
      </w:r>
      <w:r>
        <w:rPr>
          <w:rFonts w:ascii="Arial" w:cs="Arial" w:eastAsia="Arial" w:hAnsi="Arial"/>
          <w:b/>
          <w:bCs/>
        </w:rPr>
        <w:t xml:space="preserve">Participant: </w:t>
      </w:r>
      <w:r>
        <w:rPr>
          <w:rFonts w:ascii="Arial" w:cs="Arial" w:eastAsia="Arial" w:hAnsi="Arial"/>
          <w:color w:val="777777"/>
        </w:rPr>
        <w:t xml:space="preserve">[answer]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[0:42] </w:t>
      </w:r>
      <w:r>
        <w:rPr>
          <w:rFonts w:ascii="Arial" w:cs="Arial" w:eastAsia="Arial" w:hAnsi="Arial"/>
          <w:b/>
          <w:bCs/>
        </w:rPr>
        <w:t xml:space="preserve">Interviewer: </w:t>
      </w:r>
      <w:r>
        <w:rPr>
          <w:rFonts w:ascii="Arial" w:cs="Arial" w:eastAsia="Arial" w:hAnsi="Arial"/>
          <w:color w:val="777777"/>
        </w:rPr>
        <w:t xml:space="preserve">[follow-up question]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[1:10] </w:t>
      </w:r>
      <w:r>
        <w:rPr>
          <w:rFonts w:ascii="Arial" w:cs="Arial" w:eastAsia="Arial" w:hAnsi="Arial"/>
          <w:b/>
          <w:bCs/>
        </w:rPr>
        <w:t xml:space="preserve">Participant: </w:t>
      </w:r>
      <w:r>
        <w:rPr>
          <w:rFonts w:ascii="Arial" w:cs="Arial" w:eastAsia="Arial" w:hAnsi="Arial"/>
          <w:color w:val="777777"/>
        </w:rPr>
        <w:t xml:space="preserve">[answer]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Transcribe interviews automatically at stenovo.online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transcript</dc:title>
  <dc:creator>Stenovo</dc:creator>
  <cp:lastModifiedBy>Un-named</cp:lastModifiedBy>
  <cp:revision>1</cp:revision>
  <dcterms:created xsi:type="dcterms:W3CDTF">2026-11-04T14:32:49.994Z</dcterms:created>
  <dcterms:modified xsi:type="dcterms:W3CDTF">2026-11-04T14:32:49.995Z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